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725" w:rsidRPr="006B6CFF" w:rsidRDefault="00961725" w:rsidP="00961725">
      <w:pPr>
        <w:rPr>
          <w:rFonts w:ascii="黑体" w:eastAsia="黑体" w:hAnsi="宋体" w:cs="宋体"/>
          <w:color w:val="000000"/>
          <w:sz w:val="30"/>
          <w:szCs w:val="30"/>
        </w:rPr>
      </w:pPr>
      <w:r w:rsidRPr="006B6CFF">
        <w:rPr>
          <w:rFonts w:ascii="黑体" w:eastAsia="黑体" w:hAnsi="宋体" w:cs="宋体" w:hint="eastAsia"/>
          <w:color w:val="000000"/>
          <w:sz w:val="30"/>
          <w:szCs w:val="30"/>
        </w:rPr>
        <w:t>附件</w:t>
      </w:r>
      <w:r w:rsidRPr="006B6CFF">
        <w:rPr>
          <w:rFonts w:ascii="黑体" w:eastAsia="黑体" w:hAnsi="宋体" w:cs="宋体"/>
          <w:color w:val="000000"/>
          <w:sz w:val="30"/>
          <w:szCs w:val="30"/>
        </w:rPr>
        <w:t>3</w:t>
      </w:r>
    </w:p>
    <w:p w:rsidR="00961725" w:rsidRPr="006B6CFF" w:rsidRDefault="00961725" w:rsidP="00961725">
      <w:pPr>
        <w:snapToGrid w:val="0"/>
        <w:rPr>
          <w:rFonts w:ascii="方正小标宋简体" w:eastAsia="方正小标宋简体" w:hAnsi="ˎ̥ Arial Verdana"/>
          <w:color w:val="000000"/>
          <w:sz w:val="30"/>
          <w:szCs w:val="30"/>
        </w:rPr>
      </w:pPr>
    </w:p>
    <w:p w:rsidR="00961725" w:rsidRPr="006B6CFF" w:rsidRDefault="00961725" w:rsidP="00961725">
      <w:pPr>
        <w:snapToGrid w:val="0"/>
        <w:jc w:val="center"/>
        <w:rPr>
          <w:rFonts w:ascii="方正小标宋简体" w:eastAsia="方正小标宋简体" w:hAnsi="ˎ̥ Arial Verdana"/>
          <w:color w:val="000000"/>
          <w:sz w:val="44"/>
          <w:szCs w:val="44"/>
        </w:rPr>
      </w:pPr>
      <w:r w:rsidRPr="006B6CFF"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权威出版社目录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1.  </w:t>
      </w:r>
      <w:r w:rsidRPr="00735C29">
        <w:rPr>
          <w:rFonts w:ascii="仿宋" w:eastAsia="仿宋" w:hAnsi="仿宋" w:hint="eastAsia"/>
          <w:sz w:val="36"/>
          <w:szCs w:val="36"/>
        </w:rPr>
        <w:t>科学出版社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2.  </w:t>
      </w:r>
      <w:r w:rsidRPr="00735C29">
        <w:rPr>
          <w:rFonts w:ascii="仿宋" w:eastAsia="仿宋" w:hAnsi="仿宋" w:hint="eastAsia"/>
          <w:sz w:val="36"/>
          <w:szCs w:val="36"/>
        </w:rPr>
        <w:t>商务印书馆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3.  </w:t>
      </w:r>
      <w:r w:rsidRPr="00735C29">
        <w:rPr>
          <w:rFonts w:ascii="仿宋" w:eastAsia="仿宋" w:hAnsi="仿宋" w:hint="eastAsia"/>
          <w:sz w:val="36"/>
          <w:szCs w:val="36"/>
        </w:rPr>
        <w:t>高等教育出版社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4.  </w:t>
      </w:r>
      <w:r w:rsidRPr="00735C29">
        <w:rPr>
          <w:rFonts w:ascii="仿宋" w:eastAsia="仿宋" w:hAnsi="仿宋" w:hint="eastAsia"/>
          <w:sz w:val="36"/>
          <w:szCs w:val="36"/>
        </w:rPr>
        <w:t>中国大百科全书出版社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5.  </w:t>
      </w:r>
      <w:r w:rsidRPr="00735C29">
        <w:rPr>
          <w:rFonts w:ascii="仿宋" w:eastAsia="仿宋" w:hAnsi="仿宋" w:hint="eastAsia"/>
          <w:sz w:val="36"/>
          <w:szCs w:val="36"/>
        </w:rPr>
        <w:t>中国社会科学出版社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6.  </w:t>
      </w:r>
      <w:r w:rsidRPr="00735C29">
        <w:rPr>
          <w:rFonts w:ascii="仿宋" w:eastAsia="仿宋" w:hAnsi="仿宋" w:hint="eastAsia"/>
          <w:sz w:val="36"/>
          <w:szCs w:val="36"/>
        </w:rPr>
        <w:t>人民文学出版社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7.  </w:t>
      </w:r>
      <w:r w:rsidRPr="00735C29">
        <w:rPr>
          <w:rFonts w:ascii="仿宋" w:eastAsia="仿宋" w:hAnsi="仿宋" w:hint="eastAsia"/>
          <w:sz w:val="36"/>
          <w:szCs w:val="36"/>
        </w:rPr>
        <w:t>中央文献出版社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8.  </w:t>
      </w:r>
      <w:r w:rsidRPr="00735C29">
        <w:rPr>
          <w:rFonts w:ascii="仿宋" w:eastAsia="仿宋" w:hAnsi="仿宋" w:hint="eastAsia"/>
          <w:sz w:val="36"/>
          <w:szCs w:val="36"/>
        </w:rPr>
        <w:t>人民美术出版社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9.  </w:t>
      </w:r>
      <w:r w:rsidRPr="00735C29">
        <w:rPr>
          <w:rFonts w:ascii="仿宋" w:eastAsia="仿宋" w:hAnsi="仿宋" w:hint="eastAsia"/>
          <w:sz w:val="36"/>
          <w:szCs w:val="36"/>
        </w:rPr>
        <w:t>人民音乐出版社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10</w:t>
      </w:r>
      <w:r w:rsidRPr="00735C29">
        <w:rPr>
          <w:rFonts w:ascii="仿宋" w:eastAsia="仿宋" w:hAnsi="仿宋" w:hint="eastAsia"/>
          <w:sz w:val="36"/>
          <w:szCs w:val="36"/>
        </w:rPr>
        <w:t>．中国农业出版社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11</w:t>
      </w:r>
      <w:r w:rsidRPr="00735C29">
        <w:rPr>
          <w:rFonts w:ascii="仿宋" w:eastAsia="仿宋" w:hAnsi="仿宋" w:hint="eastAsia"/>
          <w:sz w:val="36"/>
          <w:szCs w:val="36"/>
        </w:rPr>
        <w:t>．中国科学技术出版社（含科学普及出版社）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12</w:t>
      </w:r>
      <w:r w:rsidRPr="00735C29">
        <w:rPr>
          <w:rFonts w:ascii="仿宋" w:eastAsia="仿宋" w:hAnsi="仿宋" w:hint="eastAsia"/>
          <w:sz w:val="36"/>
          <w:szCs w:val="36"/>
        </w:rPr>
        <w:t>．中华书局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13</w:t>
      </w:r>
      <w:r w:rsidRPr="00735C29">
        <w:rPr>
          <w:rFonts w:ascii="仿宋" w:eastAsia="仿宋" w:hAnsi="仿宋" w:hint="eastAsia"/>
          <w:sz w:val="36"/>
          <w:szCs w:val="36"/>
        </w:rPr>
        <w:t>．人民出版社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14</w:t>
      </w:r>
      <w:r w:rsidRPr="00735C29">
        <w:rPr>
          <w:rFonts w:ascii="仿宋" w:eastAsia="仿宋" w:hAnsi="仿宋" w:hint="eastAsia"/>
          <w:sz w:val="36"/>
          <w:szCs w:val="36"/>
        </w:rPr>
        <w:t>．人民教育出版社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15</w:t>
      </w:r>
      <w:r w:rsidRPr="00735C29">
        <w:rPr>
          <w:rFonts w:ascii="仿宋" w:eastAsia="仿宋" w:hAnsi="仿宋" w:hint="eastAsia"/>
          <w:sz w:val="36"/>
          <w:szCs w:val="36"/>
        </w:rPr>
        <w:t>．外语教学与研究出版社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16</w:t>
      </w:r>
      <w:r w:rsidRPr="00735C29">
        <w:rPr>
          <w:rFonts w:ascii="仿宋" w:eastAsia="仿宋" w:hAnsi="仿宋" w:hint="eastAsia"/>
          <w:sz w:val="36"/>
          <w:szCs w:val="36"/>
        </w:rPr>
        <w:t>．上海外语教育出版社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17</w:t>
      </w:r>
      <w:r w:rsidRPr="00735C29">
        <w:rPr>
          <w:rFonts w:ascii="仿宋" w:eastAsia="仿宋" w:hAnsi="仿宋" w:hint="eastAsia"/>
          <w:sz w:val="36"/>
          <w:szCs w:val="36"/>
        </w:rPr>
        <w:t>．人民体育出版社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18</w:t>
      </w:r>
      <w:r w:rsidRPr="00735C29">
        <w:rPr>
          <w:rFonts w:ascii="仿宋" w:eastAsia="仿宋" w:hAnsi="仿宋" w:hint="eastAsia"/>
          <w:sz w:val="36"/>
          <w:szCs w:val="36"/>
        </w:rPr>
        <w:t>．法律出版社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19</w:t>
      </w:r>
      <w:r w:rsidRPr="00735C29">
        <w:rPr>
          <w:rFonts w:ascii="仿宋" w:eastAsia="仿宋" w:hAnsi="仿宋" w:hint="eastAsia"/>
          <w:sz w:val="36"/>
          <w:szCs w:val="36"/>
        </w:rPr>
        <w:t>．中国经济出版社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lastRenderedPageBreak/>
        <w:t>20</w:t>
      </w:r>
      <w:r w:rsidRPr="00735C29">
        <w:rPr>
          <w:rFonts w:ascii="仿宋" w:eastAsia="仿宋" w:hAnsi="仿宋" w:hint="eastAsia"/>
          <w:sz w:val="36"/>
          <w:szCs w:val="36"/>
        </w:rPr>
        <w:t>．社会科学文献出版社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21</w:t>
      </w:r>
      <w:r w:rsidRPr="00735C29">
        <w:rPr>
          <w:rFonts w:ascii="仿宋" w:eastAsia="仿宋" w:hAnsi="仿宋" w:hint="eastAsia"/>
          <w:sz w:val="36"/>
          <w:szCs w:val="36"/>
        </w:rPr>
        <w:t>．上海古籍出版社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>22</w:t>
      </w:r>
      <w:r w:rsidRPr="00735C29">
        <w:rPr>
          <w:rFonts w:ascii="仿宋" w:eastAsia="仿宋" w:hAnsi="仿宋" w:hint="eastAsia"/>
          <w:sz w:val="36"/>
          <w:szCs w:val="36"/>
        </w:rPr>
        <w:t>．文物出版社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23. </w:t>
      </w:r>
      <w:r w:rsidRPr="00735C29">
        <w:rPr>
          <w:rFonts w:ascii="仿宋" w:eastAsia="仿宋" w:hAnsi="仿宋" w:hint="eastAsia"/>
          <w:sz w:val="36"/>
          <w:szCs w:val="36"/>
        </w:rPr>
        <w:t>教育科学出版社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24. </w:t>
      </w:r>
      <w:r w:rsidRPr="00735C29">
        <w:rPr>
          <w:rFonts w:ascii="仿宋" w:eastAsia="仿宋" w:hAnsi="仿宋" w:hint="eastAsia"/>
          <w:sz w:val="36"/>
          <w:szCs w:val="36"/>
        </w:rPr>
        <w:t>中国环境科学出版社</w:t>
      </w:r>
    </w:p>
    <w:p w:rsidR="00735C29" w:rsidRPr="00735C29" w:rsidRDefault="00735C29" w:rsidP="00735C29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25. </w:t>
      </w:r>
      <w:r w:rsidRPr="00735C29">
        <w:rPr>
          <w:rFonts w:ascii="仿宋" w:eastAsia="仿宋" w:hAnsi="仿宋" w:hint="eastAsia"/>
          <w:sz w:val="36"/>
          <w:szCs w:val="36"/>
        </w:rPr>
        <w:t>中国中医药出版社</w:t>
      </w:r>
    </w:p>
    <w:p w:rsidR="00735C29" w:rsidRPr="00735C29" w:rsidRDefault="00735C29" w:rsidP="00735C29">
      <w:pPr>
        <w:widowControl/>
        <w:ind w:firstLineChars="200" w:firstLine="720"/>
        <w:rPr>
          <w:rFonts w:ascii="仿宋" w:eastAsia="仿宋" w:hAnsi="仿宋"/>
          <w:sz w:val="36"/>
          <w:szCs w:val="36"/>
        </w:rPr>
      </w:pPr>
      <w:r w:rsidRPr="00735C29">
        <w:rPr>
          <w:rFonts w:ascii="仿宋" w:eastAsia="仿宋" w:hAnsi="仿宋" w:cs="宋体"/>
          <w:kern w:val="0"/>
          <w:sz w:val="36"/>
          <w:szCs w:val="36"/>
        </w:rPr>
        <w:t>26</w:t>
      </w:r>
      <w:r w:rsidRPr="00735C29">
        <w:rPr>
          <w:rFonts w:ascii="仿宋" w:eastAsia="仿宋" w:hAnsi="仿宋"/>
          <w:sz w:val="36"/>
          <w:szCs w:val="36"/>
        </w:rPr>
        <w:t xml:space="preserve">. </w:t>
      </w:r>
      <w:r w:rsidRPr="00735C29">
        <w:rPr>
          <w:rFonts w:ascii="仿宋" w:eastAsia="仿宋" w:hAnsi="仿宋" w:hint="eastAsia"/>
          <w:sz w:val="36"/>
          <w:szCs w:val="36"/>
        </w:rPr>
        <w:t>读书生活新知三联书店</w:t>
      </w:r>
    </w:p>
    <w:p w:rsidR="00735C29" w:rsidRPr="00735C29" w:rsidRDefault="00735C29" w:rsidP="00735C29">
      <w:pPr>
        <w:widowControl/>
        <w:ind w:firstLineChars="200" w:firstLine="720"/>
        <w:rPr>
          <w:rFonts w:ascii="仿宋" w:eastAsia="仿宋" w:hAnsi="仿宋" w:cs="宋体"/>
          <w:kern w:val="0"/>
          <w:sz w:val="36"/>
          <w:szCs w:val="36"/>
        </w:rPr>
      </w:pPr>
      <w:r w:rsidRPr="00735C29">
        <w:rPr>
          <w:rFonts w:ascii="仿宋" w:eastAsia="仿宋" w:hAnsi="仿宋"/>
          <w:sz w:val="36"/>
          <w:szCs w:val="36"/>
        </w:rPr>
        <w:t xml:space="preserve">27. </w:t>
      </w:r>
      <w:r w:rsidRPr="00735C29">
        <w:rPr>
          <w:rFonts w:ascii="仿宋" w:eastAsia="仿宋" w:hAnsi="仿宋" w:hint="eastAsia"/>
          <w:sz w:val="36"/>
          <w:szCs w:val="36"/>
        </w:rPr>
        <w:t>河南省教育厅哲学社会科学研究优秀著作资助项目（卓越文库收录）</w:t>
      </w:r>
    </w:p>
    <w:p w:rsidR="00961725" w:rsidRPr="00735C29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Default="003C03AE" w:rsidP="00961725">
      <w:pPr>
        <w:rPr>
          <w:color w:val="000000"/>
          <w:sz w:val="28"/>
          <w:szCs w:val="28"/>
        </w:rPr>
      </w:pPr>
      <w:r>
        <w:rPr>
          <w:rFonts w:ascii="仿宋_GB2312" w:eastAsia="仿宋_GB2312" w:hAnsi="ˎ̥ Arial Verdana" w:hint="eastAsia"/>
          <w:b/>
          <w:color w:val="000000"/>
          <w:kern w:val="0"/>
          <w:sz w:val="30"/>
          <w:szCs w:val="30"/>
        </w:rPr>
        <w:t>来源：河南省高校哲学社会科学研究信息网</w:t>
      </w:r>
      <w:bookmarkStart w:id="0" w:name="_GoBack"/>
      <w:bookmarkEnd w:id="0"/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Pr="003C03AE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961725" w:rsidRDefault="00961725" w:rsidP="00961725">
      <w:pPr>
        <w:rPr>
          <w:color w:val="000000"/>
          <w:sz w:val="28"/>
          <w:szCs w:val="28"/>
        </w:rPr>
      </w:pPr>
    </w:p>
    <w:p w:rsidR="000F640B" w:rsidRPr="00961725" w:rsidRDefault="000F640B"/>
    <w:sectPr w:rsidR="000F640B" w:rsidRPr="00961725" w:rsidSect="0032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F9" w:rsidRDefault="00E659F9" w:rsidP="00961725">
      <w:r>
        <w:separator/>
      </w:r>
    </w:p>
  </w:endnote>
  <w:endnote w:type="continuationSeparator" w:id="0">
    <w:p w:rsidR="00E659F9" w:rsidRDefault="00E659F9" w:rsidP="0096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ˎ̥ Arial 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F9" w:rsidRDefault="00E659F9" w:rsidP="00961725">
      <w:r>
        <w:separator/>
      </w:r>
    </w:p>
  </w:footnote>
  <w:footnote w:type="continuationSeparator" w:id="0">
    <w:p w:rsidR="00E659F9" w:rsidRDefault="00E659F9" w:rsidP="0096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DC9"/>
    <w:rsid w:val="000F640B"/>
    <w:rsid w:val="00320E41"/>
    <w:rsid w:val="003C03AE"/>
    <w:rsid w:val="005A18F5"/>
    <w:rsid w:val="00735C29"/>
    <w:rsid w:val="00936DC9"/>
    <w:rsid w:val="00961725"/>
    <w:rsid w:val="00E659F9"/>
    <w:rsid w:val="00E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FE457C-C7F1-4181-971E-1F0AA0B3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7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725"/>
    <w:rPr>
      <w:sz w:val="18"/>
      <w:szCs w:val="18"/>
    </w:rPr>
  </w:style>
  <w:style w:type="paragraph" w:customStyle="1" w:styleId="Char1">
    <w:name w:val="Char"/>
    <w:basedOn w:val="a"/>
    <w:rsid w:val="00961725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</dc:creator>
  <cp:keywords/>
  <dc:description/>
  <cp:lastModifiedBy>wolf999</cp:lastModifiedBy>
  <cp:revision>4</cp:revision>
  <dcterms:created xsi:type="dcterms:W3CDTF">2019-06-18T03:52:00Z</dcterms:created>
  <dcterms:modified xsi:type="dcterms:W3CDTF">2022-04-21T03:27:00Z</dcterms:modified>
</cp:coreProperties>
</file>